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1D" w:rsidRPr="00D73B5A" w:rsidRDefault="00D73B5A">
      <w:pPr>
        <w:rPr>
          <w:b/>
          <w:sz w:val="28"/>
          <w:szCs w:val="28"/>
        </w:rPr>
      </w:pPr>
      <w:r w:rsidRPr="00D73B5A">
        <w:rPr>
          <w:b/>
          <w:sz w:val="28"/>
          <w:szCs w:val="28"/>
        </w:rPr>
        <w:t>ASSEGNAZIONE ARGOMENTI PER ELABORATO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2"/>
        <w:gridCol w:w="3403"/>
        <w:gridCol w:w="5663"/>
      </w:tblGrid>
      <w:tr w:rsidR="00D73B5A" w:rsidTr="00961C4C">
        <w:tc>
          <w:tcPr>
            <w:tcW w:w="5000" w:type="pct"/>
            <w:gridSpan w:val="3"/>
            <w:shd w:val="clear" w:color="auto" w:fill="5B9BD5" w:themeFill="accent1"/>
          </w:tcPr>
          <w:p w:rsidR="00D73B5A" w:rsidRDefault="00D73B5A" w:rsidP="00961C4C">
            <w:pPr>
              <w:jc w:val="both"/>
              <w:rPr>
                <w:b/>
              </w:rPr>
            </w:pPr>
            <w:r w:rsidRPr="00081522">
              <w:rPr>
                <w:b/>
              </w:rPr>
              <w:t>O. M.  n. 10 16/05/2020 art. 17                                                                                    CLASSE:</w:t>
            </w:r>
          </w:p>
          <w:p w:rsidR="00D73B5A" w:rsidRPr="00081522" w:rsidRDefault="00D73B5A" w:rsidP="00961C4C">
            <w:pPr>
              <w:jc w:val="both"/>
              <w:rPr>
                <w:b/>
              </w:rPr>
            </w:pPr>
            <w:r>
              <w:rPr>
                <w:b/>
              </w:rPr>
              <w:t>ELABORATO</w:t>
            </w:r>
          </w:p>
        </w:tc>
      </w:tr>
      <w:tr w:rsidR="00D73B5A" w:rsidTr="00961C4C">
        <w:tc>
          <w:tcPr>
            <w:tcW w:w="5000" w:type="pct"/>
            <w:gridSpan w:val="3"/>
            <w:shd w:val="clear" w:color="auto" w:fill="auto"/>
          </w:tcPr>
          <w:p w:rsidR="00336CE3" w:rsidRDefault="00336CE3" w:rsidP="00961C4C">
            <w:pPr>
              <w:jc w:val="both"/>
              <w:rPr>
                <w:b/>
              </w:rPr>
            </w:pPr>
            <w:r>
              <w:rPr>
                <w:b/>
              </w:rPr>
              <w:t>INDIRIZZO DI STUDI: LICEO ………………………………..</w:t>
            </w:r>
            <w:bookmarkStart w:id="0" w:name="_GoBack"/>
            <w:bookmarkEnd w:id="0"/>
          </w:p>
          <w:p w:rsidR="00D73B5A" w:rsidRPr="00081522" w:rsidRDefault="00D73B5A" w:rsidP="00961C4C">
            <w:pPr>
              <w:jc w:val="both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081522">
              <w:rPr>
                <w:b/>
              </w:rPr>
              <w:t xml:space="preserve">Discipline di indirizzo </w:t>
            </w:r>
            <w:r w:rsidRPr="00081522">
              <w:rPr>
                <w:rFonts w:eastAsiaTheme="minorEastAsia" w:cstheme="minorHAnsi"/>
                <w:b/>
                <w:color w:val="000000" w:themeColor="text1"/>
                <w:kern w:val="24"/>
              </w:rPr>
              <w:t>individuate come oggetto della seconda prova scritta</w:t>
            </w:r>
          </w:p>
          <w:p w:rsidR="00D73B5A" w:rsidRPr="00081522" w:rsidRDefault="00D73B5A" w:rsidP="00961C4C">
            <w:pPr>
              <w:jc w:val="both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081522">
              <w:rPr>
                <w:rFonts w:eastAsiaTheme="minorEastAsia" w:cstheme="minorHAnsi"/>
                <w:b/>
                <w:color w:val="000000" w:themeColor="text1"/>
                <w:kern w:val="24"/>
              </w:rPr>
              <w:t>(D.M. 28 del 30 gennaio 2020): ________________________________________________</w:t>
            </w:r>
          </w:p>
          <w:p w:rsidR="00D73B5A" w:rsidRPr="00081522" w:rsidRDefault="00D73B5A" w:rsidP="00961C4C">
            <w:pPr>
              <w:jc w:val="both"/>
              <w:rPr>
                <w:b/>
              </w:rPr>
            </w:pPr>
          </w:p>
        </w:tc>
      </w:tr>
      <w:tr w:rsidR="00D73B5A" w:rsidTr="00961C4C">
        <w:tc>
          <w:tcPr>
            <w:tcW w:w="5000" w:type="pct"/>
            <w:gridSpan w:val="3"/>
            <w:shd w:val="clear" w:color="auto" w:fill="auto"/>
          </w:tcPr>
          <w:p w:rsidR="00D73B5A" w:rsidRPr="00081522" w:rsidRDefault="00D73B5A" w:rsidP="00961C4C">
            <w:pPr>
              <w:jc w:val="both"/>
              <w:rPr>
                <w:b/>
              </w:rPr>
            </w:pPr>
            <w:r>
              <w:rPr>
                <w:b/>
              </w:rPr>
              <w:t xml:space="preserve">ELABORATO DA RESTITUIRE ENTRO IL 13 GIUGNO, inviando per mail </w:t>
            </w:r>
            <w:r w:rsidRPr="00081522">
              <w:rPr>
                <w:b/>
                <w:u w:val="single"/>
              </w:rPr>
              <w:t>al docente di riferimento</w:t>
            </w:r>
            <w:r>
              <w:rPr>
                <w:b/>
              </w:rPr>
              <w:t xml:space="preserve"> e alla scuola: </w:t>
            </w:r>
            <w:hyperlink r:id="rId4" w:history="1">
              <w:r w:rsidRPr="0064088B">
                <w:rPr>
                  <w:rStyle w:val="Collegamentoipertestuale"/>
                  <w:b/>
                </w:rPr>
                <w:t>elaborati@liceodesanctisroma.edu.it</w:t>
              </w:r>
            </w:hyperlink>
            <w:r>
              <w:rPr>
                <w:b/>
              </w:rPr>
              <w:t xml:space="preserve"> </w:t>
            </w:r>
          </w:p>
        </w:tc>
      </w:tr>
      <w:tr w:rsidR="00D73B5A" w:rsidRPr="00081522" w:rsidTr="00961C4C">
        <w:tc>
          <w:tcPr>
            <w:tcW w:w="292" w:type="pct"/>
          </w:tcPr>
          <w:p w:rsidR="00D73B5A" w:rsidRPr="00081522" w:rsidRDefault="00D73B5A" w:rsidP="00961C4C">
            <w:pPr>
              <w:jc w:val="center"/>
              <w:rPr>
                <w:b/>
              </w:rPr>
            </w:pPr>
            <w:r w:rsidRPr="00081522">
              <w:rPr>
                <w:b/>
              </w:rPr>
              <w:t>n.</w:t>
            </w:r>
          </w:p>
        </w:tc>
        <w:tc>
          <w:tcPr>
            <w:tcW w:w="1767" w:type="pct"/>
          </w:tcPr>
          <w:p w:rsidR="00D73B5A" w:rsidRPr="00081522" w:rsidRDefault="00D73B5A" w:rsidP="00961C4C">
            <w:pPr>
              <w:jc w:val="center"/>
              <w:rPr>
                <w:b/>
              </w:rPr>
            </w:pPr>
            <w:r w:rsidRPr="00081522">
              <w:rPr>
                <w:b/>
              </w:rPr>
              <w:t>COGNOME E NOME</w:t>
            </w:r>
          </w:p>
        </w:tc>
        <w:tc>
          <w:tcPr>
            <w:tcW w:w="2941" w:type="pct"/>
          </w:tcPr>
          <w:p w:rsidR="00D73B5A" w:rsidRPr="00081522" w:rsidRDefault="00D73B5A" w:rsidP="00961C4C">
            <w:pPr>
              <w:jc w:val="center"/>
              <w:rPr>
                <w:b/>
              </w:rPr>
            </w:pPr>
            <w:r w:rsidRPr="00081522">
              <w:rPr>
                <w:b/>
              </w:rPr>
              <w:t>ARGOMENTO ASSEGNATO ENTRO IL 1° GIUGNO</w:t>
            </w: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  <w:tr w:rsidR="00D73B5A" w:rsidTr="00961C4C">
        <w:tc>
          <w:tcPr>
            <w:tcW w:w="292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1767" w:type="pct"/>
          </w:tcPr>
          <w:p w:rsidR="00D73B5A" w:rsidRDefault="00D73B5A" w:rsidP="00961C4C">
            <w:pPr>
              <w:jc w:val="both"/>
            </w:pPr>
          </w:p>
        </w:tc>
        <w:tc>
          <w:tcPr>
            <w:tcW w:w="2941" w:type="pct"/>
          </w:tcPr>
          <w:p w:rsidR="00D73B5A" w:rsidRDefault="00D73B5A" w:rsidP="00961C4C">
            <w:pPr>
              <w:jc w:val="both"/>
            </w:pPr>
          </w:p>
        </w:tc>
      </w:tr>
    </w:tbl>
    <w:p w:rsidR="00D73B5A" w:rsidRDefault="00D73B5A"/>
    <w:p w:rsidR="00D73B5A" w:rsidRDefault="00D73B5A"/>
    <w:p w:rsidR="00D73B5A" w:rsidRDefault="00D73B5A" w:rsidP="00D73B5A">
      <w:pPr>
        <w:ind w:left="5954"/>
        <w:jc w:val="center"/>
      </w:pPr>
      <w:r>
        <w:t>Il Prof. ……………………………….</w:t>
      </w:r>
    </w:p>
    <w:p w:rsidR="00D73B5A" w:rsidRDefault="00D73B5A" w:rsidP="00D73B5A">
      <w:pPr>
        <w:ind w:left="5954"/>
        <w:jc w:val="center"/>
      </w:pPr>
    </w:p>
    <w:p w:rsidR="00D73B5A" w:rsidRDefault="00D73B5A" w:rsidP="00D73B5A">
      <w:pPr>
        <w:ind w:left="5954"/>
        <w:jc w:val="center"/>
      </w:pPr>
      <w:r>
        <w:t>______________________________</w:t>
      </w:r>
    </w:p>
    <w:sectPr w:rsidR="00D73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A"/>
    <w:rsid w:val="00021A6B"/>
    <w:rsid w:val="00336CE3"/>
    <w:rsid w:val="00D73B5A"/>
    <w:rsid w:val="00E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E4BB-21DB-4509-972F-2939C351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B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73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borati@liceodesanctisrom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2020-05-18T09:51:00Z</dcterms:created>
  <dcterms:modified xsi:type="dcterms:W3CDTF">2020-05-18T09:51:00Z</dcterms:modified>
</cp:coreProperties>
</file>